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1A40"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Summary Paper</w:t>
      </w: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71B74" w:rsidP="00F71B74">
      <w:pPr>
        <w:spacing w:line="480" w:lineRule="auto"/>
        <w:jc w:val="center"/>
        <w:rPr>
          <w:rFonts w:ascii="Times New Roman" w:hAnsi="Times New Roman" w:cs="Times New Roman"/>
          <w:sz w:val="24"/>
          <w:szCs w:val="24"/>
        </w:rPr>
      </w:pP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F71B74" w:rsidP="00F71B74">
      <w:pPr>
        <w:spacing w:line="480" w:lineRule="auto"/>
        <w:jc w:val="center"/>
        <w:rPr>
          <w:rFonts w:ascii="Times New Roman" w:hAnsi="Times New Roman" w:cs="Times New Roman"/>
          <w:sz w:val="24"/>
          <w:szCs w:val="24"/>
        </w:rPr>
      </w:pP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71B74" w:rsidP="00F71B7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P="00F33E97">
      <w:pPr>
        <w:spacing w:line="480" w:lineRule="auto"/>
        <w:rPr>
          <w:rFonts w:ascii="Times New Roman" w:hAnsi="Times New Roman" w:cs="Times New Roman"/>
          <w:sz w:val="24"/>
          <w:szCs w:val="24"/>
        </w:rPr>
      </w:pPr>
    </w:p>
    <w:p w:rsidR="00F71B74" w:rsidRPr="00F71B74" w:rsidP="00F71B74">
      <w:pPr>
        <w:spacing w:line="480" w:lineRule="auto"/>
        <w:jc w:val="center"/>
        <w:rPr>
          <w:rFonts w:ascii="Times New Roman" w:hAnsi="Times New Roman" w:cs="Times New Roman"/>
          <w:b/>
          <w:sz w:val="24"/>
          <w:szCs w:val="24"/>
        </w:rPr>
      </w:pPr>
      <w:r w:rsidRPr="00F71B74">
        <w:rPr>
          <w:rFonts w:ascii="Times New Roman" w:hAnsi="Times New Roman" w:cs="Times New Roman"/>
          <w:b/>
          <w:sz w:val="24"/>
          <w:szCs w:val="24"/>
        </w:rPr>
        <w:t>Computer criminal behaviour is related to psychopathy and other antisocial
</w:t>
      </w:r>
    </w:p>
    <w:p w:rsidR="00F71B74" w:rsidRPr="00F71B74" w:rsidP="00F71B74">
      <w:pPr>
        <w:spacing w:line="480" w:lineRule="auto"/>
        <w:jc w:val="center"/>
        <w:rPr>
          <w:rFonts w:ascii="Times New Roman" w:hAnsi="Times New Roman" w:cs="Times New Roman"/>
          <w:b/>
          <w:sz w:val="24"/>
          <w:szCs w:val="24"/>
        </w:rPr>
      </w:pPr>
      <w:r w:rsidRPr="00F71B74">
        <w:rPr>
          <w:rFonts w:ascii="Times New Roman" w:hAnsi="Times New Roman" w:cs="Times New Roman"/>
          <w:b/>
          <w:sz w:val="24"/>
          <w:szCs w:val="24"/>
        </w:rPr>
        <w:t>behaviour
</w:t>
      </w:r>
    </w:p>
    <w:p w:rsidR="00F71B74" w:rsidRPr="00F71B74" w:rsidP="00F71B74">
      <w:pPr>
        <w:spacing w:line="480" w:lineRule="auto"/>
        <w:jc w:val="center"/>
        <w:rPr>
          <w:rFonts w:ascii="Times New Roman" w:hAnsi="Times New Roman" w:cs="Times New Roman"/>
          <w:b/>
          <w:color w:val="000000"/>
          <w:sz w:val="24"/>
          <w:szCs w:val="24"/>
        </w:rPr>
      </w:pPr>
      <w:r w:rsidRPr="00F71B74">
        <w:rPr>
          <w:rFonts w:ascii="Times New Roman" w:hAnsi="Times New Roman" w:cs="Times New Roman"/>
          <w:b/>
          <w:color w:val="000000"/>
          <w:sz w:val="24"/>
          <w:szCs w:val="24"/>
        </w:rPr>
        <w:t>What were the primary research questions for the study? In other words, what were the researchers trying to examine, and why?</w:t>
      </w:r>
    </w:p>
    <w:p w:rsidR="00F71B74" w:rsidP="00F71B74">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The researchers were the relationship between psychopathy and computer criminal behaviour. The study aimed to investigate if there was any prediction of the psychopathy to the regarded behaviour of computer criminals. They also investigated if there is a relationship that was between the crime done on computers and the other known externalized antisocial behaviours</w:t>
      </w:r>
      <w:r w:rsidR="0084751E">
        <w:rPr>
          <w:rFonts w:ascii="Times New Roman" w:hAnsi="Times New Roman" w:cs="Times New Roman"/>
          <w:color w:val="000000"/>
          <w:sz w:val="24"/>
          <w:szCs w:val="24"/>
        </w:rPr>
        <w:t xml:space="preserve"> </w:t>
      </w:r>
      <w:r w:rsidR="0084751E">
        <w:rPr>
          <w:rFonts w:ascii="Times New Roman" w:hAnsi="Times New Roman" w:cs="Times New Roman"/>
          <w:sz w:val="24"/>
          <w:szCs w:val="24"/>
        </w:rPr>
        <w:t xml:space="preserve">(Seigfried-Spellar, </w:t>
      </w:r>
      <w:r w:rsidRPr="00F71B74" w:rsidR="0084751E">
        <w:rPr>
          <w:rFonts w:ascii="Times New Roman" w:hAnsi="Times New Roman" w:cs="Times New Roman"/>
          <w:sz w:val="24"/>
          <w:szCs w:val="24"/>
        </w:rPr>
        <w:t>Villacís-V</w:t>
      </w:r>
      <w:r w:rsidR="0084751E">
        <w:rPr>
          <w:rFonts w:ascii="Times New Roman" w:hAnsi="Times New Roman" w:cs="Times New Roman"/>
          <w:sz w:val="24"/>
          <w:szCs w:val="24"/>
        </w:rPr>
        <w:t xml:space="preserve">ukadinović &amp; Lynam, </w:t>
      </w:r>
      <w:r w:rsidR="0084751E">
        <w:rPr>
          <w:rFonts w:ascii="Times New Roman" w:hAnsi="Times New Roman" w:cs="Times New Roman"/>
          <w:sz w:val="24"/>
          <w:szCs w:val="24"/>
        </w:rPr>
        <w:t>2017)</w:t>
      </w:r>
      <w:bookmarkStart w:id="0" w:name="_GoBack"/>
      <w:bookmarkEnd w:id="0"/>
      <w:r>
        <w:rPr>
          <w:rFonts w:ascii="Times New Roman" w:hAnsi="Times New Roman" w:cs="Times New Roman"/>
          <w:color w:val="000000"/>
          <w:sz w:val="24"/>
          <w:szCs w:val="24"/>
        </w:rPr>
        <w:t>.</w:t>
      </w:r>
      <w:r>
        <w:rPr>
          <w:rFonts w:ascii="Times New Roman" w:hAnsi="Times New Roman" w:cs="Times New Roman"/>
          <w:color w:val="000000"/>
          <w:sz w:val="24"/>
          <w:szCs w:val="24"/>
        </w:rPr>
        <w:t xml:space="preserve"> They were also validating the dimensions of higher-order on the measurements that were specific to psychopathy, which was the short form on the assessment of elemental psychopathy.  The study was aiming at studying the general and vital relationship that existed among the psychopathy, behaviour that was antisocial and the one triggering computer crime.
</w:t>
      </w:r>
    </w:p>
    <w:p w:rsidR="00F71B74" w:rsidRPr="00F71B74" w:rsidP="00F71B74">
      <w:pPr>
        <w:spacing w:line="480" w:lineRule="auto"/>
        <w:jc w:val="center"/>
        <w:rPr>
          <w:rFonts w:ascii="Times New Roman" w:hAnsi="Times New Roman" w:cs="Times New Roman"/>
          <w:b/>
          <w:color w:val="000000"/>
          <w:sz w:val="24"/>
          <w:szCs w:val="24"/>
        </w:rPr>
      </w:pPr>
      <w:r w:rsidRPr="00F71B74">
        <w:rPr>
          <w:rFonts w:ascii="Times New Roman" w:hAnsi="Times New Roman" w:cs="Times New Roman"/>
          <w:b/>
          <w:color w:val="000000"/>
          <w:sz w:val="24"/>
          <w:szCs w:val="24"/>
        </w:rPr>
        <w:t>Briefly describe how the researchers conducted their study. Was data collected from human participants? If so, how many (what was their sample size)? How was the data collected (i.e., questionnaires, interviews, etc.)?</w:t>
      </w:r>
    </w:p>
    <w:p w:rsidR="00F71B74" w:rsidP="00F71B74">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The research got a sample from the general population that was using the internet, but they used the one who was in touch with the Website of Amazon and Mechanical Turk.  The size of the sample taken was 250. This provided the correlations of the aims of the study. The oversampling met 264 respondents, but the analysis was done on 235 participants</w:t>
      </w:r>
      <w:r w:rsidR="0084751E">
        <w:rPr>
          <w:rFonts w:ascii="Times New Roman" w:hAnsi="Times New Roman" w:cs="Times New Roman"/>
          <w:color w:val="000000"/>
          <w:sz w:val="24"/>
          <w:szCs w:val="24"/>
        </w:rPr>
        <w:t xml:space="preserve"> </w:t>
      </w:r>
      <w:r w:rsidR="0084751E">
        <w:rPr>
          <w:rFonts w:ascii="Times New Roman" w:hAnsi="Times New Roman" w:cs="Times New Roman"/>
          <w:sz w:val="24"/>
          <w:szCs w:val="24"/>
        </w:rPr>
        <w:t xml:space="preserve">(Seigfried-Spellar, </w:t>
      </w:r>
      <w:r w:rsidRPr="00F71B74" w:rsidR="0084751E">
        <w:rPr>
          <w:rFonts w:ascii="Times New Roman" w:hAnsi="Times New Roman" w:cs="Times New Roman"/>
          <w:sz w:val="24"/>
          <w:szCs w:val="24"/>
        </w:rPr>
        <w:t>Villacís-V</w:t>
      </w:r>
      <w:r w:rsidR="0084751E">
        <w:rPr>
          <w:rFonts w:ascii="Times New Roman" w:hAnsi="Times New Roman" w:cs="Times New Roman"/>
          <w:sz w:val="24"/>
          <w:szCs w:val="24"/>
        </w:rPr>
        <w:t xml:space="preserve">ukadinović &amp; Lynam, </w:t>
      </w:r>
      <w:r w:rsidRPr="00F71B74" w:rsidR="0084751E">
        <w:rPr>
          <w:rFonts w:ascii="Times New Roman" w:hAnsi="Times New Roman" w:cs="Times New Roman"/>
          <w:sz w:val="24"/>
          <w:szCs w:val="24"/>
        </w:rPr>
        <w:t>2017).</w:t>
      </w:r>
      <w:r>
        <w:rPr>
          <w:rFonts w:ascii="Times New Roman" w:hAnsi="Times New Roman" w:cs="Times New Roman"/>
          <w:color w:val="000000"/>
          <w:sz w:val="24"/>
          <w:szCs w:val="24"/>
        </w:rPr>
        <w:t xml:space="preserve"> The participants were human. The procedure of the research was </w:t>
      </w:r>
      <w:r>
        <w:rPr>
          <w:rFonts w:ascii="Times New Roman" w:hAnsi="Times New Roman" w:cs="Times New Roman"/>
          <w:color w:val="000000"/>
          <w:sz w:val="24"/>
          <w:szCs w:val="24"/>
        </w:rPr>
        <w:t>based on the use of Qualtrics. The recruitment of the respondent was from the Mechanical Turk.  High reputation workers were the one restricted in the study done. There was a compensation of the respondents using the Amazon anonymous. The qualified respondents were 18 years and above. They were supposed to be residents from U.S.  Validation questions were used. They were meant to identify the respondents who never responded to the questions carefully. On completion, a code word was provided to the respondents for them to submit their responses. The code was changed daily.
</w:t>
      </w:r>
    </w:p>
    <w:p w:rsidR="00F71B74" w:rsidRPr="00F71B74" w:rsidP="00F71B74">
      <w:pPr>
        <w:spacing w:line="480" w:lineRule="auto"/>
        <w:ind w:firstLine="720"/>
        <w:jc w:val="center"/>
        <w:rPr>
          <w:rFonts w:ascii="Times New Roman" w:hAnsi="Times New Roman" w:cs="Times New Roman"/>
          <w:b/>
          <w:sz w:val="24"/>
          <w:szCs w:val="24"/>
        </w:rPr>
      </w:pPr>
      <w:r w:rsidRPr="00F71B74">
        <w:rPr>
          <w:rFonts w:ascii="Times New Roman" w:hAnsi="Times New Roman" w:cs="Times New Roman"/>
          <w:b/>
          <w:sz w:val="24"/>
          <w:szCs w:val="24"/>
        </w:rPr>
        <w:t>Briefly describe the results of the study. You aren’t expected to be able to interpret the statistics used, but you should be able to talk about the overall findings. (Hint: The findings are generally discussed in plain, non-statistical language in the discussion section.)</w:t>
      </w:r>
    </w:p>
    <w:p w:rsidR="00F71B74" w:rsidP="00F71B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most significant finding is that the crimes of computers are strongly correlated with each other and are also related to the indices for antisocial behaviours. Based on the scores on psychopathy, the hypothesis can be failed to reject since the psychopathy was significantly negatively in relation to Conscientiousness and the agreeableness and even unrelated to the domains that were remaining</w:t>
      </w:r>
      <w:r w:rsidR="0084751E">
        <w:rPr>
          <w:rFonts w:ascii="Times New Roman" w:hAnsi="Times New Roman" w:cs="Times New Roman"/>
          <w:sz w:val="24"/>
          <w:szCs w:val="24"/>
        </w:rPr>
        <w:t xml:space="preserve"> </w:t>
      </w:r>
      <w:r w:rsidR="0084751E">
        <w:rPr>
          <w:rFonts w:ascii="Times New Roman" w:hAnsi="Times New Roman" w:cs="Times New Roman"/>
          <w:sz w:val="24"/>
          <w:szCs w:val="24"/>
        </w:rPr>
        <w:t xml:space="preserve">(Seigfried-Spellar, </w:t>
      </w:r>
      <w:r w:rsidRPr="00F71B74" w:rsidR="0084751E">
        <w:rPr>
          <w:rFonts w:ascii="Times New Roman" w:hAnsi="Times New Roman" w:cs="Times New Roman"/>
          <w:sz w:val="24"/>
          <w:szCs w:val="24"/>
        </w:rPr>
        <w:t>Villacís-V</w:t>
      </w:r>
      <w:r w:rsidR="0084751E">
        <w:rPr>
          <w:rFonts w:ascii="Times New Roman" w:hAnsi="Times New Roman" w:cs="Times New Roman"/>
          <w:sz w:val="24"/>
          <w:szCs w:val="24"/>
        </w:rPr>
        <w:t xml:space="preserve">ukadinović &amp; Lynam, </w:t>
      </w:r>
      <w:r w:rsidR="0084751E">
        <w:rPr>
          <w:rFonts w:ascii="Times New Roman" w:hAnsi="Times New Roman" w:cs="Times New Roman"/>
          <w:sz w:val="24"/>
          <w:szCs w:val="24"/>
        </w:rPr>
        <w:t>2017)</w:t>
      </w:r>
      <w:r>
        <w:rPr>
          <w:rFonts w:ascii="Times New Roman" w:hAnsi="Times New Roman" w:cs="Times New Roman"/>
          <w:sz w:val="24"/>
          <w:szCs w:val="24"/>
        </w:rPr>
        <w:t>.</w:t>
      </w:r>
      <w:r>
        <w:rPr>
          <w:rFonts w:ascii="Times New Roman" w:hAnsi="Times New Roman" w:cs="Times New Roman"/>
          <w:sz w:val="24"/>
          <w:szCs w:val="24"/>
        </w:rPr>
        <w:t xml:space="preserve"> The results show that the psychopathy was also related to the variety of the behaviours that were antisocial whether violent acts or non-violent ones, the use of alcohol. There was moderate to even a strong relationship that was linked to psychopathy and the given forms of crimes connected to computers. This was evident where the relative coefficients(rs) ranged from 0.31 to 0.46. From the table that shows the correlation of the factors of APA that included disinhibition, emotional stability, Antagonism, and Narcissism, the outcome was that Narcissism had a significant positive relationship.
</w:t>
      </w:r>
    </w:p>
    <w:p w:rsidR="00F71B74" w:rsidRPr="00F71B74" w:rsidP="00F71B74">
      <w:pPr>
        <w:spacing w:line="480" w:lineRule="auto"/>
        <w:ind w:firstLine="720"/>
        <w:jc w:val="center"/>
        <w:rPr>
          <w:rFonts w:ascii="Times New Roman" w:hAnsi="Times New Roman" w:cs="Times New Roman"/>
          <w:b/>
          <w:sz w:val="24"/>
          <w:szCs w:val="24"/>
        </w:rPr>
      </w:pPr>
      <w:r w:rsidRPr="00F71B74">
        <w:rPr>
          <w:rFonts w:ascii="Times New Roman" w:hAnsi="Times New Roman" w:cs="Times New Roman"/>
          <w:b/>
          <w:sz w:val="24"/>
          <w:szCs w:val="24"/>
        </w:rPr>
        <w:t>Reflect on what you learned from reading this article, and briefly discuss what was or was not surprised a</w:t>
      </w:r>
      <w:r>
        <w:rPr>
          <w:rFonts w:ascii="Times New Roman" w:hAnsi="Times New Roman" w:cs="Times New Roman"/>
          <w:b/>
          <w:sz w:val="24"/>
          <w:szCs w:val="24"/>
        </w:rPr>
        <w:t>bout what the researchers found</w:t>
      </w:r>
    </w:p>
    <w:p w:rsidR="00F71B74" w:rsidP="00F71B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From the article, it is evident that there is a strong relationship, especially among the behaviours related to the crime on computers to psychopathy and maybe other behaviours that are antisocial. That is evident with the results of the hypothesis testing. Here, the psychopathy is brought out as a disorder that is comprised of various traits of personality</w:t>
      </w:r>
      <w:r w:rsidRPr="0084751E" w:rsidR="0084751E">
        <w:rPr>
          <w:rFonts w:ascii="Times New Roman" w:hAnsi="Times New Roman" w:cs="Times New Roman"/>
          <w:sz w:val="24"/>
          <w:szCs w:val="24"/>
        </w:rPr>
        <w:t xml:space="preserve"> </w:t>
      </w:r>
      <w:r w:rsidR="0084751E">
        <w:rPr>
          <w:rFonts w:ascii="Times New Roman" w:hAnsi="Times New Roman" w:cs="Times New Roman"/>
          <w:sz w:val="24"/>
          <w:szCs w:val="24"/>
        </w:rPr>
        <w:t xml:space="preserve">(Seigfried-Spellar, </w:t>
      </w:r>
      <w:r w:rsidRPr="00F71B74" w:rsidR="0084751E">
        <w:rPr>
          <w:rFonts w:ascii="Times New Roman" w:hAnsi="Times New Roman" w:cs="Times New Roman"/>
          <w:sz w:val="24"/>
          <w:szCs w:val="24"/>
        </w:rPr>
        <w:t>Villacís</w:t>
      </w:r>
      <w:r w:rsidRPr="00F71B74" w:rsidR="0084751E">
        <w:rPr>
          <w:rFonts w:ascii="Times New Roman" w:hAnsi="Times New Roman" w:cs="Times New Roman"/>
          <w:sz w:val="24"/>
          <w:szCs w:val="24"/>
        </w:rPr>
        <w:t>-V</w:t>
      </w:r>
      <w:r w:rsidR="0084751E">
        <w:rPr>
          <w:rFonts w:ascii="Times New Roman" w:hAnsi="Times New Roman" w:cs="Times New Roman"/>
          <w:sz w:val="24"/>
          <w:szCs w:val="24"/>
        </w:rPr>
        <w:t xml:space="preserve">ukadinović &amp; Lynam, </w:t>
      </w:r>
      <w:r w:rsidRPr="00F71B74" w:rsidR="0084751E">
        <w:rPr>
          <w:rFonts w:ascii="Times New Roman" w:hAnsi="Times New Roman" w:cs="Times New Roman"/>
          <w:sz w:val="24"/>
          <w:szCs w:val="24"/>
        </w:rPr>
        <w:t>2017).</w:t>
      </w:r>
      <w:r>
        <w:rPr>
          <w:rFonts w:ascii="Times New Roman" w:hAnsi="Times New Roman" w:cs="Times New Roman"/>
          <w:sz w:val="24"/>
          <w:szCs w:val="24"/>
        </w:rPr>
        <w:t xml:space="preserve"> They included dishonesty, callousness, irresponsibility etc. An essential construct in criminology has been promoted by the empirical and even the theoretical overlap that exists now between the criminal behaviour and psychopathy.
</w:t>
      </w: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P="00F71B74">
      <w:pPr>
        <w:spacing w:line="480" w:lineRule="auto"/>
        <w:jc w:val="both"/>
        <w:rPr>
          <w:rFonts w:ascii="Times New Roman" w:hAnsi="Times New Roman" w:cs="Times New Roman"/>
          <w:sz w:val="24"/>
          <w:szCs w:val="24"/>
        </w:rPr>
      </w:pPr>
    </w:p>
    <w:p w:rsidR="00F71B74" w:rsidRPr="00F71B74" w:rsidP="00F71B74">
      <w:pPr>
        <w:spacing w:line="480" w:lineRule="auto"/>
        <w:jc w:val="center"/>
        <w:rPr>
          <w:rFonts w:ascii="Times New Roman" w:hAnsi="Times New Roman" w:cs="Times New Roman"/>
          <w:b/>
          <w:sz w:val="24"/>
          <w:szCs w:val="24"/>
        </w:rPr>
      </w:pPr>
      <w:r w:rsidRPr="00F71B74">
        <w:rPr>
          <w:rFonts w:ascii="Times New Roman" w:hAnsi="Times New Roman" w:cs="Times New Roman"/>
          <w:b/>
          <w:sz w:val="24"/>
          <w:szCs w:val="24"/>
        </w:rPr>
        <w:t>References</w:t>
      </w:r>
    </w:p>
    <w:p w:rsidR="00F71B74" w:rsidRPr="00F71B74" w:rsidP="00F71B74">
      <w:pPr>
        <w:spacing w:line="480" w:lineRule="auto"/>
        <w:ind w:left="720" w:hanging="720"/>
        <w:jc w:val="both"/>
        <w:rPr>
          <w:rFonts w:ascii="Times New Roman" w:hAnsi="Times New Roman" w:cs="Times New Roman"/>
          <w:sz w:val="24"/>
          <w:szCs w:val="24"/>
        </w:rPr>
      </w:pPr>
      <w:r w:rsidRPr="00F71B74">
        <w:rPr>
          <w:rFonts w:ascii="Times New Roman" w:hAnsi="Times New Roman" w:cs="Times New Roman"/>
          <w:sz w:val="24"/>
          <w:szCs w:val="24"/>
        </w:rPr>
        <w:t>Seigfried-Spellar, K. C., Villacís-Vukadinović, N., &amp; Lynam, D. R. (2017). Computer criminal behaviour is related to psychopathy and other antisocial behaviour. Journal of Criminal Justice, 51, 67-73.
</w:t>
      </w:r>
    </w:p>
    <w:sectPr w:rsidSect="00F71B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6051897"/>
      <w:docPartObj>
        <w:docPartGallery w:val="Page Numbers (Top of Page)"/>
        <w:docPartUnique/>
      </w:docPartObj>
    </w:sdtPr>
    <w:sdtEndPr>
      <w:rPr>
        <w:rFonts w:ascii="Times New Roman" w:hAnsi="Times New Roman" w:cs="Times New Roman"/>
        <w:noProof/>
        <w:sz w:val="24"/>
        <w:szCs w:val="24"/>
      </w:rPr>
    </w:sdtEndPr>
    <w:sdtContent>
      <w:p w:rsidR="00F71B74" w:rsidRPr="00F71B74" w:rsidP="00F71B74">
        <w:pPr>
          <w:pStyle w:val="Header"/>
          <w:rPr>
            <w:rFonts w:ascii="Times New Roman" w:hAnsi="Times New Roman" w:cs="Times New Roman"/>
            <w:sz w:val="24"/>
            <w:szCs w:val="24"/>
          </w:rPr>
        </w:pPr>
        <w:r w:rsidRPr="00F71B74">
          <w:rPr>
            <w:rFonts w:ascii="Times New Roman" w:hAnsi="Times New Roman" w:cs="Times New Roman"/>
            <w:sz w:val="24"/>
            <w:szCs w:val="24"/>
          </w:rPr>
          <w:t>RESEARCH SUMMARY PAPER</w:t>
        </w:r>
        <w:r>
          <w:rPr>
            <w:rFonts w:ascii="Times New Roman" w:hAnsi="Times New Roman" w:cs="Times New Roman"/>
            <w:sz w:val="24"/>
            <w:szCs w:val="24"/>
          </w:rPr>
          <w:t xml:space="preserve">                                                                                         </w:t>
        </w:r>
        <w:r w:rsidRPr="00F71B74">
          <w:rPr>
            <w:rFonts w:ascii="Times New Roman" w:hAnsi="Times New Roman" w:cs="Times New Roman"/>
            <w:sz w:val="24"/>
            <w:szCs w:val="24"/>
          </w:rPr>
          <w:fldChar w:fldCharType="begin"/>
        </w:r>
        <w:r w:rsidRPr="00F71B74">
          <w:rPr>
            <w:rFonts w:ascii="Times New Roman" w:hAnsi="Times New Roman" w:cs="Times New Roman"/>
            <w:sz w:val="24"/>
            <w:szCs w:val="24"/>
          </w:rPr>
          <w:instrText xml:space="preserve"> PAGE   \* MERGEFORMAT </w:instrText>
        </w:r>
        <w:r w:rsidRPr="00F71B74">
          <w:rPr>
            <w:rFonts w:ascii="Times New Roman" w:hAnsi="Times New Roman" w:cs="Times New Roman"/>
            <w:sz w:val="24"/>
            <w:szCs w:val="24"/>
          </w:rPr>
          <w:fldChar w:fldCharType="separate"/>
        </w:r>
        <w:r w:rsidR="0084751E">
          <w:rPr>
            <w:rFonts w:ascii="Times New Roman" w:hAnsi="Times New Roman" w:cs="Times New Roman"/>
            <w:noProof/>
            <w:sz w:val="24"/>
            <w:szCs w:val="24"/>
          </w:rPr>
          <w:t>5</w:t>
        </w:r>
        <w:r w:rsidRPr="00F71B74">
          <w:rPr>
            <w:rFonts w:ascii="Times New Roman" w:hAnsi="Times New Roman" w:cs="Times New Roman"/>
            <w:noProof/>
            <w:sz w:val="24"/>
            <w:szCs w:val="24"/>
          </w:rPr>
          <w:fldChar w:fldCharType="end"/>
        </w:r>
      </w:p>
    </w:sdtContent>
  </w:sdt>
  <w:p w:rsidR="00F71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B74">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E97"/>
    <w:rsid w:val="006C35DA"/>
    <w:rsid w:val="0084751E"/>
    <w:rsid w:val="00DC4E60"/>
    <w:rsid w:val="00EA1A40"/>
    <w:rsid w:val="00F33E97"/>
    <w:rsid w:val="00F71B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A039A1C-5E7E-4A08-A7A9-1360DE19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B74"/>
  </w:style>
  <w:style w:type="paragraph" w:styleId="Footer">
    <w:name w:val="footer"/>
    <w:basedOn w:val="Normal"/>
    <w:link w:val="FooterChar"/>
    <w:uiPriority w:val="99"/>
    <w:unhideWhenUsed/>
    <w:rsid w:val="00F71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2020-05-14T06:46:00Z</dcterms:created>
  <dcterms:modified xsi:type="dcterms:W3CDTF">2020-05-14T06:46:00Z</dcterms:modified>
</cp:coreProperties>
</file>